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00D" w:rsidRDefault="00A25AAE">
      <w:r>
        <w:t xml:space="preserve">La </w:t>
      </w:r>
      <w:proofErr w:type="spellStart"/>
      <w:r>
        <w:t>dynmap</w:t>
      </w:r>
      <w:proofErr w:type="spellEnd"/>
      <w:r>
        <w:t xml:space="preserve"> possède désormais une base de données, elle n’en possédait pas avant.</w:t>
      </w:r>
    </w:p>
    <w:p w:rsidR="00A25AAE" w:rsidRDefault="00A25AAE">
      <w:r>
        <w:t xml:space="preserve">Récupération du dépôt </w:t>
      </w:r>
      <w:proofErr w:type="spellStart"/>
      <w:r>
        <w:t>redmine</w:t>
      </w:r>
      <w:proofErr w:type="spellEnd"/>
      <w:r>
        <w:t xml:space="preserve"> (5/2/2015)</w:t>
      </w:r>
    </w:p>
    <w:p w:rsidR="001D5B58" w:rsidRDefault="00AB02D5">
      <w:r>
        <w:t>Essential permet de base de donner des livres édités aux gens désormais.</w:t>
      </w:r>
    </w:p>
    <w:p w:rsidR="001D5B58" w:rsidRDefault="001D5B58">
      <w:r>
        <w:t xml:space="preserve">Essential </w:t>
      </w:r>
      <w:proofErr w:type="spellStart"/>
      <w:r>
        <w:t>permetait</w:t>
      </w:r>
      <w:proofErr w:type="spellEnd"/>
      <w:r>
        <w:t xml:space="preserve"> de gérer une base de </w:t>
      </w:r>
      <w:proofErr w:type="spellStart"/>
      <w:r>
        <w:t>donée</w:t>
      </w:r>
      <w:proofErr w:type="spellEnd"/>
      <w:r>
        <w:t>, il ne le permet plus</w:t>
      </w:r>
    </w:p>
    <w:p w:rsidR="001D5B58" w:rsidRDefault="001D5B58">
      <w:r>
        <w:t>J’ai fait en sorte que l’</w:t>
      </w:r>
      <w:proofErr w:type="spellStart"/>
      <w:r>
        <w:t>enderdragon</w:t>
      </w:r>
      <w:proofErr w:type="spellEnd"/>
      <w:r>
        <w:t xml:space="preserve"> ne casse pas de blocks pour </w:t>
      </w:r>
      <w:proofErr w:type="spellStart"/>
      <w:r>
        <w:t>eviter</w:t>
      </w:r>
      <w:proofErr w:type="spellEnd"/>
      <w:r>
        <w:t xml:space="preserve"> que le drame du </w:t>
      </w:r>
      <w:proofErr w:type="spellStart"/>
      <w:r>
        <w:t>spawn</w:t>
      </w:r>
      <w:proofErr w:type="spellEnd"/>
      <w:r>
        <w:t xml:space="preserve"> puisse se </w:t>
      </w:r>
      <w:proofErr w:type="spellStart"/>
      <w:r>
        <w:t>reroduire</w:t>
      </w:r>
      <w:proofErr w:type="spellEnd"/>
    </w:p>
    <w:p w:rsidR="001D5B58" w:rsidRDefault="001D5B58">
      <w:r>
        <w:t xml:space="preserve">Pourquoi </w:t>
      </w:r>
      <w:proofErr w:type="spellStart"/>
      <w:r>
        <w:t>alex</w:t>
      </w:r>
      <w:proofErr w:type="spellEnd"/>
      <w:r>
        <w:t xml:space="preserve"> </w:t>
      </w:r>
      <w:proofErr w:type="spellStart"/>
      <w:r>
        <w:t>a-t-il</w:t>
      </w:r>
      <w:proofErr w:type="spellEnd"/>
      <w:r>
        <w:t xml:space="preserve"> abandonné le kit d’essential ?</w:t>
      </w:r>
    </w:p>
    <w:p w:rsidR="001D5B58" w:rsidRDefault="001D5B58">
      <w:bookmarkStart w:id="0" w:name="_GoBack"/>
      <w:bookmarkEnd w:id="0"/>
    </w:p>
    <w:sectPr w:rsidR="001D5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E3"/>
    <w:rsid w:val="001B3A5E"/>
    <w:rsid w:val="001D5B58"/>
    <w:rsid w:val="009A6B6C"/>
    <w:rsid w:val="00A25AAE"/>
    <w:rsid w:val="00AB02D5"/>
    <w:rsid w:val="00E33218"/>
    <w:rsid w:val="00EB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413corp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413</dc:creator>
  <cp:keywords/>
  <dc:description/>
  <cp:lastModifiedBy>413</cp:lastModifiedBy>
  <cp:revision>6</cp:revision>
  <dcterms:created xsi:type="dcterms:W3CDTF">2015-02-05T18:33:00Z</dcterms:created>
  <dcterms:modified xsi:type="dcterms:W3CDTF">2015-02-05T21:22:00Z</dcterms:modified>
</cp:coreProperties>
</file>